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函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襄阳市殡仪馆电缆及辅材项目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7"/>
        <w:gridCol w:w="1644"/>
        <w:gridCol w:w="2698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项目所需及参数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电缆线（电缆型号：ZC-YJV22，4*35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+1*16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）            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200米</w:t>
            </w: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bookmarkStart w:id="0" w:name="_Hlk136956503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配套铜线鼻子线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4套</w:t>
            </w: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热缩管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8号带钩膨胀螺丝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100个</w:t>
            </w: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03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报价合计</w:t>
            </w:r>
          </w:p>
        </w:tc>
        <w:tc>
          <w:tcPr>
            <w:tcW w:w="2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bookmarkEnd w:id="0"/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名称（公章）：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244C58E3"/>
    <w:rsid w:val="0013490B"/>
    <w:rsid w:val="00221ACC"/>
    <w:rsid w:val="00223373"/>
    <w:rsid w:val="00301C09"/>
    <w:rsid w:val="00490100"/>
    <w:rsid w:val="00575E2A"/>
    <w:rsid w:val="00765CEB"/>
    <w:rsid w:val="0087778D"/>
    <w:rsid w:val="009E45E5"/>
    <w:rsid w:val="00A51465"/>
    <w:rsid w:val="00BF1204"/>
    <w:rsid w:val="00EE3A26"/>
    <w:rsid w:val="00F84C6F"/>
    <w:rsid w:val="015354B6"/>
    <w:rsid w:val="01EE7F4A"/>
    <w:rsid w:val="0D6276FC"/>
    <w:rsid w:val="125C2076"/>
    <w:rsid w:val="13663B25"/>
    <w:rsid w:val="160E07BD"/>
    <w:rsid w:val="174C286E"/>
    <w:rsid w:val="1A44459F"/>
    <w:rsid w:val="1A774BEB"/>
    <w:rsid w:val="233850DB"/>
    <w:rsid w:val="24141387"/>
    <w:rsid w:val="244C58E3"/>
    <w:rsid w:val="2B54375A"/>
    <w:rsid w:val="2F05188E"/>
    <w:rsid w:val="2F1D0383"/>
    <w:rsid w:val="308726CA"/>
    <w:rsid w:val="313477CB"/>
    <w:rsid w:val="31637D1E"/>
    <w:rsid w:val="4061458C"/>
    <w:rsid w:val="41C83CE1"/>
    <w:rsid w:val="4C59524B"/>
    <w:rsid w:val="55247AB4"/>
    <w:rsid w:val="5654477C"/>
    <w:rsid w:val="567F61F6"/>
    <w:rsid w:val="570737B6"/>
    <w:rsid w:val="5A601AEF"/>
    <w:rsid w:val="5A926281"/>
    <w:rsid w:val="607E375F"/>
    <w:rsid w:val="6B261EDE"/>
    <w:rsid w:val="6C164AAF"/>
    <w:rsid w:val="6C3C44CD"/>
    <w:rsid w:val="6EC85D0E"/>
    <w:rsid w:val="6FBE16E5"/>
    <w:rsid w:val="701C7B88"/>
    <w:rsid w:val="70255D61"/>
    <w:rsid w:val="718A5705"/>
    <w:rsid w:val="73857A72"/>
    <w:rsid w:val="76FD590D"/>
    <w:rsid w:val="77BE37ED"/>
    <w:rsid w:val="7B100967"/>
    <w:rsid w:val="7C574A54"/>
    <w:rsid w:val="7C7A6724"/>
    <w:rsid w:val="7CA94AE6"/>
    <w:rsid w:val="7CEF01A8"/>
    <w:rsid w:val="7E0F40F2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500</Characters>
  <Lines>10</Lines>
  <Paragraphs>3</Paragraphs>
  <TotalTime>12</TotalTime>
  <ScaleCrop>false</ScaleCrop>
  <LinksUpToDate>false</LinksUpToDate>
  <CharactersWithSpaces>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2022-04-01T06:20:00Z</dcterms:created>
  <dc:creator>夜晚的星儿</dc:creator>
  <cp:lastModifiedBy>李少白</cp:lastModifiedBy>
  <cp:lastPrinted>2023-10-11T04:55:00Z</cp:lastPrinted>
  <dcterms:modified xsi:type="dcterms:W3CDTF">2023-10-12T08:49:47Z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6E1AFC674A724A89AF2BB105D16B3238_13</vt:lpwstr>
  </property>
</Properties>
</file>