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附件: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报价单</w:t>
      </w:r>
    </w:p>
    <w:p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项目名称：定制玻璃罩排烟机（二次）</w:t>
      </w:r>
    </w:p>
    <w:tbl>
      <w:tblPr>
        <w:tblStyle w:val="6"/>
        <w:tblW w:w="9957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478"/>
        <w:gridCol w:w="718"/>
        <w:gridCol w:w="780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玻璃罩排烟机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7"/>
              <w:tblW w:w="6468" w:type="dxa"/>
              <w:tblInd w:w="-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1"/>
              <w:gridCol w:w="1519"/>
              <w:gridCol w:w="788"/>
              <w:gridCol w:w="1199"/>
              <w:gridCol w:w="15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3" w:type="pct"/>
                  <w:tcBorders>
                    <w:top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17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vertAlign w:val="baseline"/>
                      <w:lang w:val="en-US" w:eastAsia="zh-CN"/>
                    </w:rPr>
                    <w:t>规格（mm）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vertAlign w:val="baseli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vertAlign w:val="baseline"/>
                      <w:lang w:val="en-US" w:eastAsia="zh-CN"/>
                    </w:rPr>
                    <w:t>尺寸</w:t>
                  </w:r>
                </w:p>
              </w:tc>
              <w:tc>
                <w:tcPr>
                  <w:tcW w:w="12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参数要求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3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玻璃脱排烟罩</w:t>
                  </w:r>
                </w:p>
              </w:tc>
              <w:tc>
                <w:tcPr>
                  <w:tcW w:w="11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5600*1100*500</w:t>
                  </w:r>
                </w:p>
              </w:tc>
              <w:tc>
                <w:tcPr>
                  <w:tcW w:w="6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㎡</w:t>
                  </w:r>
                </w:p>
              </w:tc>
              <w:tc>
                <w:tcPr>
                  <w:tcW w:w="92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8.2</w:t>
                  </w:r>
                </w:p>
              </w:tc>
              <w:tc>
                <w:tcPr>
                  <w:tcW w:w="12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  <w:t>钢化8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lang w:val="en-US" w:eastAsia="zh-CN"/>
                    </w:rPr>
                    <w:t>mm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  <w:t>玻璃烟罩，304</w:t>
                  </w:r>
                  <w:bookmarkStart w:id="0" w:name="_GoBack"/>
                  <w:bookmarkEnd w:id="0"/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  <w:t>食品级不锈钢，厚度1.2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lang w:val="en-US" w:eastAsia="zh-CN"/>
                    </w:rPr>
                    <w:t>mm。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3" w:type="pct"/>
                  <w:tcBorders>
                    <w:top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不锈钢烟网</w:t>
                  </w:r>
                </w:p>
              </w:tc>
              <w:tc>
                <w:tcPr>
                  <w:tcW w:w="1174" w:type="pct"/>
                  <w:tcBorders>
                    <w:top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与烟罩匹配</w:t>
                  </w:r>
                </w:p>
              </w:tc>
              <w:tc>
                <w:tcPr>
                  <w:tcW w:w="609" w:type="pct"/>
                  <w:tcBorders>
                    <w:top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块</w:t>
                  </w:r>
                </w:p>
              </w:tc>
              <w:tc>
                <w:tcPr>
                  <w:tcW w:w="926" w:type="pct"/>
                  <w:tcBorders>
                    <w:top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206" w:type="pct"/>
                  <w:tcBorders>
                    <w:top w:val="single" w:color="auto" w:sz="4" w:space="0"/>
                  </w:tcBorders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3" w:type="pct"/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镀锌板卧式烟管连堵头</w:t>
                  </w:r>
                </w:p>
              </w:tc>
              <w:tc>
                <w:tcPr>
                  <w:tcW w:w="1174" w:type="pct"/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609" w:type="pct"/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㎡</w:t>
                  </w:r>
                </w:p>
              </w:tc>
              <w:tc>
                <w:tcPr>
                  <w:tcW w:w="926" w:type="pct"/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206" w:type="pct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3" w:type="pct"/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镀锌板排烟管道</w:t>
                  </w:r>
                </w:p>
              </w:tc>
              <w:tc>
                <w:tcPr>
                  <w:tcW w:w="1174" w:type="pct"/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609" w:type="pct"/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㎡</w:t>
                  </w:r>
                </w:p>
              </w:tc>
              <w:tc>
                <w:tcPr>
                  <w:tcW w:w="926" w:type="pct"/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lang w:val="en-US" w:eastAsia="zh-CN"/>
                    </w:rPr>
                    <w:t>6</w:t>
                  </w:r>
                </w:p>
              </w:tc>
              <w:tc>
                <w:tcPr>
                  <w:tcW w:w="1206" w:type="pct"/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3" w:type="pct"/>
                  <w:tcBorders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镀锌板变头</w:t>
                  </w:r>
                </w:p>
              </w:tc>
              <w:tc>
                <w:tcPr>
                  <w:tcW w:w="117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609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㎡</w:t>
                  </w:r>
                </w:p>
              </w:tc>
              <w:tc>
                <w:tcPr>
                  <w:tcW w:w="92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206" w:type="pct"/>
                  <w:tcBorders>
                    <w:left w:val="single" w:color="auto" w:sz="4" w:space="0"/>
                    <w:bottom w:val="single" w:color="auto" w:sz="4" w:space="0"/>
                  </w:tcBorders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3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top"/>
                </w:tcPr>
                <w:p>
                  <w:pPr>
                    <w:pStyle w:val="5"/>
                    <w:spacing w:before="0" w:beforeAutospacing="0" w:after="0" w:afterAutospacing="0" w:line="400" w:lineRule="atLeast"/>
                    <w:ind w:left="0" w:leftChars="0" w:right="0" w:rightChars="0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  <w:t>风柜</w:t>
                  </w:r>
                </w:p>
              </w:tc>
              <w:tc>
                <w:tcPr>
                  <w:tcW w:w="1174" w:type="pc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top"/>
                </w:tcPr>
                <w:p>
                  <w:pPr>
                    <w:pStyle w:val="5"/>
                    <w:spacing w:before="0" w:beforeAutospacing="0" w:after="0" w:afterAutospacing="0" w:line="400" w:lineRule="atLeast"/>
                    <w:ind w:left="0" w:leftChars="0" w:right="0" w:rightChars="0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  <w:t>5.5KW</w:t>
                  </w:r>
                </w:p>
              </w:tc>
              <w:tc>
                <w:tcPr>
                  <w:tcW w:w="609" w:type="pc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台</w:t>
                  </w:r>
                </w:p>
              </w:tc>
              <w:tc>
                <w:tcPr>
                  <w:tcW w:w="926" w:type="pc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06" w:type="pct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top"/>
                </w:tcPr>
                <w:p>
                  <w:pP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  <w:t>双吸离心风机。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备注：本项目为交钥匙采购</w:t>
            </w: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供应商名称（公章）：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联系人及电话：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DAwZjY3MDg4YTI2YzgwYWEyMmJlMGQzNDJiNWIifQ=="/>
  </w:docVars>
  <w:rsids>
    <w:rsidRoot w:val="00000000"/>
    <w:rsid w:val="01C05F87"/>
    <w:rsid w:val="04574BE6"/>
    <w:rsid w:val="06872E8B"/>
    <w:rsid w:val="068D47C8"/>
    <w:rsid w:val="06DF401E"/>
    <w:rsid w:val="075A4E04"/>
    <w:rsid w:val="07D73FA2"/>
    <w:rsid w:val="0932487E"/>
    <w:rsid w:val="093945EA"/>
    <w:rsid w:val="099B4739"/>
    <w:rsid w:val="0DE25F13"/>
    <w:rsid w:val="0E1D0E2C"/>
    <w:rsid w:val="122B3DAC"/>
    <w:rsid w:val="12773CA8"/>
    <w:rsid w:val="12B427A8"/>
    <w:rsid w:val="148729AD"/>
    <w:rsid w:val="151E0218"/>
    <w:rsid w:val="15EC167F"/>
    <w:rsid w:val="17224A78"/>
    <w:rsid w:val="199F27CC"/>
    <w:rsid w:val="1B1F6C2C"/>
    <w:rsid w:val="1CAA096B"/>
    <w:rsid w:val="1F193716"/>
    <w:rsid w:val="23C974CD"/>
    <w:rsid w:val="264D092B"/>
    <w:rsid w:val="2651645F"/>
    <w:rsid w:val="26D00F4D"/>
    <w:rsid w:val="27C03559"/>
    <w:rsid w:val="28A05744"/>
    <w:rsid w:val="2BF161E1"/>
    <w:rsid w:val="2EBA67F3"/>
    <w:rsid w:val="3130510C"/>
    <w:rsid w:val="329278A7"/>
    <w:rsid w:val="3685555B"/>
    <w:rsid w:val="37016351"/>
    <w:rsid w:val="374B1023"/>
    <w:rsid w:val="37A7116C"/>
    <w:rsid w:val="38C962FC"/>
    <w:rsid w:val="3934169D"/>
    <w:rsid w:val="397E5B22"/>
    <w:rsid w:val="3A177728"/>
    <w:rsid w:val="3B374712"/>
    <w:rsid w:val="3B8F58F5"/>
    <w:rsid w:val="3C236DD1"/>
    <w:rsid w:val="3E950E30"/>
    <w:rsid w:val="3F951B34"/>
    <w:rsid w:val="3FF545DE"/>
    <w:rsid w:val="40A2043D"/>
    <w:rsid w:val="40E5653B"/>
    <w:rsid w:val="432D7A41"/>
    <w:rsid w:val="438E6A07"/>
    <w:rsid w:val="43EE02C1"/>
    <w:rsid w:val="47276778"/>
    <w:rsid w:val="48FC516B"/>
    <w:rsid w:val="4C294AB3"/>
    <w:rsid w:val="4C49562D"/>
    <w:rsid w:val="4D0F71A2"/>
    <w:rsid w:val="4D49270F"/>
    <w:rsid w:val="4DB042D9"/>
    <w:rsid w:val="4DB45EC5"/>
    <w:rsid w:val="4DBD00D6"/>
    <w:rsid w:val="4E0C553D"/>
    <w:rsid w:val="4FCE00EB"/>
    <w:rsid w:val="506715F6"/>
    <w:rsid w:val="50AE3616"/>
    <w:rsid w:val="51E036BA"/>
    <w:rsid w:val="51E13EE6"/>
    <w:rsid w:val="525B6779"/>
    <w:rsid w:val="525C298F"/>
    <w:rsid w:val="567F770B"/>
    <w:rsid w:val="58BB0E59"/>
    <w:rsid w:val="595A544C"/>
    <w:rsid w:val="59D61317"/>
    <w:rsid w:val="59DF0685"/>
    <w:rsid w:val="5C2A6C04"/>
    <w:rsid w:val="5D2B09B8"/>
    <w:rsid w:val="5E63715F"/>
    <w:rsid w:val="5F2A3FC9"/>
    <w:rsid w:val="632611C8"/>
    <w:rsid w:val="64197EEF"/>
    <w:rsid w:val="65C37C72"/>
    <w:rsid w:val="67AB04A7"/>
    <w:rsid w:val="69D126F0"/>
    <w:rsid w:val="69DA4A6D"/>
    <w:rsid w:val="6AC40755"/>
    <w:rsid w:val="6ADB162A"/>
    <w:rsid w:val="6BAF4A30"/>
    <w:rsid w:val="6C5D1BA3"/>
    <w:rsid w:val="6E3157A9"/>
    <w:rsid w:val="7040771A"/>
    <w:rsid w:val="718346C5"/>
    <w:rsid w:val="72205FA6"/>
    <w:rsid w:val="74065565"/>
    <w:rsid w:val="766034F6"/>
    <w:rsid w:val="77263D23"/>
    <w:rsid w:val="7C0B31AF"/>
    <w:rsid w:val="7CF94E45"/>
    <w:rsid w:val="7E870F1D"/>
    <w:rsid w:val="7EE71A49"/>
    <w:rsid w:val="7F36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202</Characters>
  <Lines>0</Lines>
  <Paragraphs>0</Paragraphs>
  <TotalTime>11</TotalTime>
  <ScaleCrop>false</ScaleCrop>
  <LinksUpToDate>false</LinksUpToDate>
  <CharactersWithSpaces>215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2022-05-18T04:58:00Z</dcterms:created>
  <dc:creator>Administrator</dc:creator>
  <cp:lastModifiedBy>xixi</cp:lastModifiedBy>
  <cp:lastPrinted>2022-08-12T05:13:00Z</cp:lastPrinted>
  <dcterms:modified xsi:type="dcterms:W3CDTF">2022-08-19T05:23:37Z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2795AC01C90F44B29A5294FCACD1605F</vt:lpwstr>
  </property>
</Properties>
</file>