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附件1: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eastAsia="方正小标宋简体"/>
          <w:sz w:val="36"/>
          <w:szCs w:val="36"/>
        </w:rPr>
        <w:t>“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</w:rPr>
        <w:t>智能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lang w:val="en-US" w:eastAsia="zh-CN"/>
        </w:rPr>
        <w:t>消毒机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”项目报价清单（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供应商填写）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974"/>
        <w:gridCol w:w="903"/>
        <w:gridCol w:w="159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hAnsiTheme="minorEastAsia" w:eastAsiaTheme="minorEastAsia"/>
                <w:sz w:val="32"/>
                <w:szCs w:val="32"/>
              </w:rPr>
              <w:t>名称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hint="eastAsia" w:hAnsiTheme="minorEastAsia" w:eastAsiaTheme="minorEastAsia"/>
                <w:sz w:val="32"/>
                <w:szCs w:val="32"/>
              </w:rPr>
              <w:t>品牌及详细</w:t>
            </w:r>
            <w:r>
              <w:rPr>
                <w:rFonts w:hAnsiTheme="minorEastAsia" w:eastAsiaTheme="minorEastAsia"/>
                <w:sz w:val="32"/>
                <w:szCs w:val="32"/>
              </w:rPr>
              <w:t>参数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hAnsiTheme="minorEastAsia" w:eastAsiaTheme="minorEastAsia"/>
                <w:sz w:val="32"/>
                <w:szCs w:val="32"/>
              </w:rPr>
              <w:t>数量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hAnsiTheme="minorEastAsia" w:eastAsiaTheme="minorEastAsia"/>
                <w:sz w:val="32"/>
                <w:szCs w:val="32"/>
              </w:rPr>
              <w:t>单价（元）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hAnsiTheme="minorEastAsia" w:eastAsiaTheme="minorEastAsia"/>
                <w:sz w:val="32"/>
                <w:szCs w:val="32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33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974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33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974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33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974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33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974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3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974" w:type="dxa"/>
          </w:tcPr>
          <w:p>
            <w:pPr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</w:tbl>
    <w:p>
      <w:pPr>
        <w:ind w:firstLine="480" w:firstLineChars="200"/>
        <w:rPr>
          <w:rFonts w:eastAsia="黑体"/>
          <w:sz w:val="24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其它响应内容：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供应商名称（公章）：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联系人及电话：</w:t>
      </w:r>
    </w:p>
    <w:p>
      <w:r>
        <w:rPr>
          <w:rFonts w:hint="eastAsia" w:ascii="仿宋" w:hAnsi="仿宋" w:eastAsia="仿宋" w:cs="仿宋"/>
          <w:sz w:val="32"/>
          <w:szCs w:val="32"/>
        </w:rPr>
        <w:t>地址：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E46FF"/>
    <w:rsid w:val="14F4527E"/>
    <w:rsid w:val="19CE46FF"/>
    <w:rsid w:val="3F942BF1"/>
    <w:rsid w:val="4EFC079B"/>
    <w:rsid w:val="524029E6"/>
    <w:rsid w:val="57D759D0"/>
    <w:rsid w:val="5A0B3961"/>
    <w:rsid w:val="5C364831"/>
    <w:rsid w:val="608342F0"/>
    <w:rsid w:val="65DF4A07"/>
    <w:rsid w:val="6A535DF1"/>
    <w:rsid w:val="76A2266C"/>
    <w:rsid w:val="7D2B5A59"/>
    <w:rsid w:val="7F1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520" w:lineRule="exact"/>
      <w:ind w:firstLine="883" w:firstLineChars="200"/>
      <w:outlineLvl w:val="0"/>
    </w:pPr>
    <w:rPr>
      <w:rFonts w:ascii="Calibri" w:hAnsi="Calibri" w:eastAsia="黑体" w:cs="Times New Roman"/>
      <w:kern w:val="44"/>
      <w:sz w:val="32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标题"/>
    <w:basedOn w:val="1"/>
    <w:qFormat/>
    <w:uiPriority w:val="0"/>
    <w:pPr>
      <w:spacing w:before="0" w:after="0" w:line="220" w:lineRule="exact"/>
    </w:pPr>
    <w:rPr>
      <w:rFonts w:eastAsia="黑体"/>
      <w:color w:val="007CA8"/>
      <w:kern w:val="0"/>
      <w:szCs w:val="13"/>
    </w:rPr>
  </w:style>
  <w:style w:type="table" w:customStyle="1" w:styleId="7">
    <w:name w:val="BTable"/>
    <w:basedOn w:val="3"/>
    <w:qFormat/>
    <w:uiPriority w:val="99"/>
    <w:pPr>
      <w:spacing w:before="80"/>
    </w:pPr>
    <w:rPr>
      <w:rFonts w:ascii="Calibri" w:hAnsi="Calibri" w:eastAsiaTheme="minorEastAsia" w:cstheme="minorBidi"/>
      <w:kern w:val="2"/>
      <w:sz w:val="18"/>
      <w:szCs w:val="21"/>
    </w:rPr>
    <w:tblPr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cPr>
        <w:shd w:val="clear" w:color="auto" w:fill="C6DBF7"/>
      </w:tcPr>
    </w:tblStylePr>
  </w:style>
  <w:style w:type="paragraph" w:customStyle="1" w:styleId="8">
    <w:name w:val="表格内文"/>
    <w:basedOn w:val="1"/>
    <w:qFormat/>
    <w:uiPriority w:val="0"/>
    <w:pPr>
      <w:spacing w:before="0" w:after="0" w:line="200" w:lineRule="exact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2021-01-28T06:31:00Z</dcterms:created>
  <dc:creator>夜晚的星儿</dc:creator>
  <cp:lastModifiedBy>李少白</cp:lastModifiedBy>
  <cp:lastPrinted>2021-01-29T01:00:00Z</cp:lastPrinted>
  <dcterms:modified xsi:type="dcterms:W3CDTF">2021-01-31T08:51:50Z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